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D3" w:rsidRDefault="002150D3" w:rsidP="00057E4B">
      <w:pPr>
        <w:spacing w:line="240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  <w:r w:rsidRPr="00E907C3">
        <w:rPr>
          <w:rFonts w:ascii="Trebuchet MS" w:hAnsi="Trebuchet MS" w:cs="Trebuchet MS"/>
          <w:b/>
          <w:bCs/>
          <w:sz w:val="24"/>
          <w:szCs w:val="24"/>
        </w:rPr>
        <w:t xml:space="preserve">Ministry of Higher Education Faculty Development Program  </w:t>
      </w:r>
    </w:p>
    <w:p w:rsidR="002150D3" w:rsidRPr="00E907C3" w:rsidRDefault="002150D3" w:rsidP="00057E4B">
      <w:pPr>
        <w:spacing w:line="240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  <w:r w:rsidRPr="00E907C3">
        <w:rPr>
          <w:rFonts w:ascii="Trebuchet MS" w:hAnsi="Trebuchet MS" w:cs="Trebuchet MS"/>
          <w:b/>
          <w:bCs/>
          <w:sz w:val="24"/>
          <w:szCs w:val="24"/>
        </w:rPr>
        <w:t>Course Schedule</w:t>
      </w:r>
      <w:r>
        <w:rPr>
          <w:rFonts w:ascii="Trebuchet MS" w:hAnsi="Trebuchet MS" w:cs="Trebuchet MS"/>
          <w:b/>
          <w:bCs/>
          <w:sz w:val="24"/>
          <w:szCs w:val="24"/>
        </w:rPr>
        <w:t xml:space="preserve">: </w:t>
      </w:r>
      <w:smartTag w:uri="urn:schemas-microsoft-com:office:smarttags" w:element="date">
        <w:smartTagPr>
          <w:attr w:name="Month" w:val="12"/>
          <w:attr w:name="Day" w:val="6"/>
          <w:attr w:name="Year" w:val="2009"/>
        </w:smartTagPr>
        <w:r>
          <w:rPr>
            <w:rFonts w:ascii="Trebuchet MS" w:hAnsi="Trebuchet MS" w:cs="Trebuchet MS"/>
            <w:b/>
            <w:bCs/>
            <w:sz w:val="24"/>
            <w:szCs w:val="24"/>
          </w:rPr>
          <w:t>December 6 – 17, 2009</w:t>
        </w:r>
      </w:smartTag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9"/>
        <w:gridCol w:w="2977"/>
        <w:gridCol w:w="2827"/>
        <w:gridCol w:w="2827"/>
        <w:gridCol w:w="2976"/>
      </w:tblGrid>
      <w:tr w:rsidR="002150D3" w:rsidRPr="00E907C3">
        <w:tc>
          <w:tcPr>
            <w:tcW w:w="14616" w:type="dxa"/>
            <w:gridSpan w:val="5"/>
          </w:tcPr>
          <w:p w:rsidR="002150D3" w:rsidRPr="00E907C3" w:rsidRDefault="002150D3" w:rsidP="00057E4B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E907C3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Week One</w:t>
            </w:r>
          </w:p>
        </w:tc>
      </w:tr>
      <w:tr w:rsidR="002150D3" w:rsidRPr="00E907C3">
        <w:tc>
          <w:tcPr>
            <w:tcW w:w="3009" w:type="dxa"/>
          </w:tcPr>
          <w:p w:rsidR="002150D3" w:rsidRPr="00057E4B" w:rsidRDefault="002150D3" w:rsidP="00057E4B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057E4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Day 1</w:t>
            </w:r>
          </w:p>
        </w:tc>
        <w:tc>
          <w:tcPr>
            <w:tcW w:w="2977" w:type="dxa"/>
          </w:tcPr>
          <w:p w:rsidR="002150D3" w:rsidRPr="00057E4B" w:rsidRDefault="002150D3" w:rsidP="00057E4B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057E4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Day 2</w:t>
            </w:r>
          </w:p>
        </w:tc>
        <w:tc>
          <w:tcPr>
            <w:tcW w:w="2827" w:type="dxa"/>
          </w:tcPr>
          <w:p w:rsidR="002150D3" w:rsidRPr="00057E4B" w:rsidRDefault="002150D3" w:rsidP="00057E4B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057E4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Day 3</w:t>
            </w:r>
          </w:p>
        </w:tc>
        <w:tc>
          <w:tcPr>
            <w:tcW w:w="2827" w:type="dxa"/>
          </w:tcPr>
          <w:p w:rsidR="002150D3" w:rsidRPr="00057E4B" w:rsidRDefault="002150D3" w:rsidP="00057E4B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057E4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Day 4</w:t>
            </w:r>
          </w:p>
        </w:tc>
        <w:tc>
          <w:tcPr>
            <w:tcW w:w="2976" w:type="dxa"/>
          </w:tcPr>
          <w:p w:rsidR="002150D3" w:rsidRPr="00057E4B" w:rsidRDefault="002150D3" w:rsidP="00057E4B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057E4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Day 5</w:t>
            </w:r>
          </w:p>
        </w:tc>
      </w:tr>
      <w:tr w:rsidR="002150D3" w:rsidRPr="00E907C3">
        <w:trPr>
          <w:trHeight w:val="350"/>
        </w:trPr>
        <w:tc>
          <w:tcPr>
            <w:tcW w:w="3009" w:type="dxa"/>
          </w:tcPr>
          <w:p w:rsidR="002150D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INTRODUCTIONS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COURSE ORIENTATION 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COURSE EXPECTATIONS: What are your expectations for this course? 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DEFINING A GOOD TEACHER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INSTRUCTION TO DEVELOP LANGUAGE COMPETENCE 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INTRO TO SECOND LANGUAGE ACQUISTION CONCEPTS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ANALYZE THE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DAY</w:t>
              </w:r>
            </w:smartTag>
          </w:p>
        </w:tc>
        <w:tc>
          <w:tcPr>
            <w:tcW w:w="2977" w:type="dxa"/>
          </w:tcPr>
          <w:p w:rsidR="002150D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WARM UP 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smartTag w:uri="urn:schemas-microsoft-com:office:smarttags" w:element="place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SLA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IN PRACTICE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SAMPLE SESSION: Defining Roles And Purposes In The Classroom 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ANALYZE SAMPLE SESSION AS TEACHER EDUCATORS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DEFINING TEACHER EDUCATORS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REVIEW THE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DAY</w:t>
              </w:r>
            </w:smartTag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827" w:type="dxa"/>
          </w:tcPr>
          <w:p w:rsidR="002150D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WARM UP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Review of yesterday 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SAMPLE SESSION: Teaching Grammar Communicatively</w:t>
            </w:r>
          </w:p>
          <w:p w:rsidR="002150D3" w:rsidRPr="00E907C3" w:rsidRDefault="002150D3" w:rsidP="00057E4B">
            <w:pPr>
              <w:spacing w:after="0" w:line="240" w:lineRule="auto"/>
              <w:ind w:left="347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ANALYZE SAMPLE SESSION AS TEACHER EDUCATORS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SAMPLE SESSION: Language Analysis</w:t>
            </w:r>
          </w:p>
          <w:p w:rsidR="002150D3" w:rsidRPr="00E907C3" w:rsidRDefault="002150D3" w:rsidP="00057E4B">
            <w:pPr>
              <w:pStyle w:val="ListParagraph"/>
              <w:spacing w:after="0" w:line="240" w:lineRule="auto"/>
              <w:ind w:left="0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REVIEW THE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DAY</w:t>
              </w:r>
            </w:smartTag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FEEDBACK ON THE COURSE SO FAR</w:t>
            </w:r>
          </w:p>
        </w:tc>
        <w:tc>
          <w:tcPr>
            <w:tcW w:w="2827" w:type="dxa"/>
          </w:tcPr>
          <w:p w:rsidR="002150D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WARM UP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LANGUAGE ANALYSIS 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ANALYZING SAMPLE SESSION: Language Analysis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SAMPLE SESSION: Teaching Speaking 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ANALYZE LESSON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PLAN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FOR SPEAKING LESSON 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END OF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DAY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ANALYSIS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FEEDBACK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976" w:type="dxa"/>
          </w:tcPr>
          <w:p w:rsidR="002150D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WARM UP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ANALYZE SAMPLE SESSION: Speaking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WHAT IS A LEARNING- CENTERED CLASSROOM?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PRINCIPLES OF ADULT LEARNING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i/>
                <w:iCs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IDENTIFY AN ISSUE OR CONCERN TO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WORK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ON WITH REFLECTIVE INQUIRY SPECIALIST.  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FEEDBACK ON WEEK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</w:tbl>
    <w:p w:rsidR="002150D3" w:rsidRPr="00E907C3" w:rsidRDefault="002150D3" w:rsidP="00057E4B">
      <w:pPr>
        <w:spacing w:line="240" w:lineRule="auto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24"/>
        <w:gridCol w:w="2923"/>
        <w:gridCol w:w="2923"/>
        <w:gridCol w:w="2923"/>
        <w:gridCol w:w="2923"/>
      </w:tblGrid>
      <w:tr w:rsidR="002150D3" w:rsidRPr="00E907C3">
        <w:tc>
          <w:tcPr>
            <w:tcW w:w="14616" w:type="dxa"/>
            <w:gridSpan w:val="5"/>
          </w:tcPr>
          <w:p w:rsidR="002150D3" w:rsidRPr="00E907C3" w:rsidRDefault="002150D3" w:rsidP="00057E4B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E907C3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Week Two </w:t>
            </w:r>
          </w:p>
        </w:tc>
      </w:tr>
      <w:tr w:rsidR="002150D3" w:rsidRPr="00E907C3">
        <w:tc>
          <w:tcPr>
            <w:tcW w:w="2924" w:type="dxa"/>
          </w:tcPr>
          <w:p w:rsidR="002150D3" w:rsidRPr="00057E4B" w:rsidRDefault="002150D3" w:rsidP="00057E4B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057E4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br w:type="page"/>
            </w:r>
            <w:r w:rsidRPr="00057E4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br w:type="page"/>
              <w:t>Day 6</w:t>
            </w:r>
          </w:p>
        </w:tc>
        <w:tc>
          <w:tcPr>
            <w:tcW w:w="2923" w:type="dxa"/>
          </w:tcPr>
          <w:p w:rsidR="002150D3" w:rsidRPr="00057E4B" w:rsidRDefault="002150D3" w:rsidP="00057E4B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057E4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Day 7</w:t>
            </w:r>
          </w:p>
        </w:tc>
        <w:tc>
          <w:tcPr>
            <w:tcW w:w="2923" w:type="dxa"/>
          </w:tcPr>
          <w:p w:rsidR="002150D3" w:rsidRPr="00057E4B" w:rsidRDefault="002150D3" w:rsidP="00057E4B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057E4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Day 8</w:t>
            </w:r>
          </w:p>
        </w:tc>
        <w:tc>
          <w:tcPr>
            <w:tcW w:w="2923" w:type="dxa"/>
          </w:tcPr>
          <w:p w:rsidR="002150D3" w:rsidRPr="00057E4B" w:rsidRDefault="002150D3" w:rsidP="00057E4B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057E4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Day 9</w:t>
            </w:r>
          </w:p>
        </w:tc>
        <w:tc>
          <w:tcPr>
            <w:tcW w:w="2923" w:type="dxa"/>
          </w:tcPr>
          <w:p w:rsidR="002150D3" w:rsidRPr="00057E4B" w:rsidRDefault="002150D3" w:rsidP="00057E4B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057E4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Day 10</w:t>
            </w:r>
          </w:p>
        </w:tc>
      </w:tr>
      <w:tr w:rsidR="002150D3" w:rsidRPr="00E907C3">
        <w:tc>
          <w:tcPr>
            <w:tcW w:w="2924" w:type="dxa"/>
          </w:tcPr>
          <w:p w:rsidR="002150D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WARM UP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VOCABULARY AWARENESS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SAMPLE  VOCABULARY  LESSON</w:t>
            </w:r>
          </w:p>
          <w:p w:rsidR="002150D3" w:rsidRPr="00E907C3" w:rsidRDefault="002150D3" w:rsidP="00057E4B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Analyze from the perspective of a student teacher</w:t>
            </w:r>
          </w:p>
          <w:p w:rsidR="002150D3" w:rsidRPr="00E907C3" w:rsidRDefault="002150D3" w:rsidP="00057E4B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Analyze the sample class as teacher educators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TECHNOLOGY IN THE CLASSROOM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ANALYZE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DAY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AS TEACHER EDUCATORS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COURSE FEEDBACK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923" w:type="dxa"/>
          </w:tcPr>
          <w:p w:rsidR="002150D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WARM UP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PLANNING A TEACHER EDUCATION CLASS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TEACHER EDUCATION SESSION PRESENTATION AREAS </w:t>
            </w:r>
          </w:p>
          <w:p w:rsidR="002150D3" w:rsidRPr="00E907C3" w:rsidRDefault="002150D3" w:rsidP="00057E4B">
            <w:pPr>
              <w:numPr>
                <w:ilvl w:val="0"/>
                <w:numId w:val="4"/>
              </w:numPr>
              <w:tabs>
                <w:tab w:val="clear" w:pos="360"/>
                <w:tab w:val="num" w:pos="231"/>
              </w:tabs>
              <w:spacing w:after="0" w:line="240" w:lineRule="auto"/>
              <w:ind w:left="231" w:hanging="231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TEACHING SPEAKING</w:t>
            </w:r>
          </w:p>
          <w:p w:rsidR="002150D3" w:rsidRPr="00E907C3" w:rsidRDefault="002150D3" w:rsidP="00057E4B">
            <w:pPr>
              <w:numPr>
                <w:ilvl w:val="0"/>
                <w:numId w:val="4"/>
              </w:numPr>
              <w:tabs>
                <w:tab w:val="clear" w:pos="360"/>
                <w:tab w:val="num" w:pos="231"/>
              </w:tabs>
              <w:spacing w:after="0" w:line="240" w:lineRule="auto"/>
              <w:ind w:left="231" w:hanging="231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TEACHING GRAMMAR</w:t>
            </w:r>
          </w:p>
          <w:p w:rsidR="002150D3" w:rsidRPr="00E907C3" w:rsidRDefault="002150D3" w:rsidP="00057E4B">
            <w:pPr>
              <w:numPr>
                <w:ilvl w:val="0"/>
                <w:numId w:val="4"/>
              </w:numPr>
              <w:tabs>
                <w:tab w:val="clear" w:pos="360"/>
                <w:tab w:val="num" w:pos="231"/>
              </w:tabs>
              <w:spacing w:after="0" w:line="240" w:lineRule="auto"/>
              <w:ind w:left="231" w:hanging="231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TEACHING VOCABULARY</w:t>
            </w:r>
          </w:p>
          <w:p w:rsidR="002150D3" w:rsidRPr="00E907C3" w:rsidRDefault="002150D3" w:rsidP="00057E4B">
            <w:pPr>
              <w:numPr>
                <w:ilvl w:val="0"/>
                <w:numId w:val="4"/>
              </w:numPr>
              <w:tabs>
                <w:tab w:val="clear" w:pos="360"/>
                <w:tab w:val="num" w:pos="231"/>
              </w:tabs>
              <w:spacing w:after="0" w:line="240" w:lineRule="auto"/>
              <w:ind w:left="231" w:hanging="231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LESSON PLANNING</w:t>
            </w:r>
          </w:p>
          <w:p w:rsidR="002150D3" w:rsidRPr="00E907C3" w:rsidRDefault="002150D3" w:rsidP="00057E4B">
            <w:pPr>
              <w:numPr>
                <w:ilvl w:val="0"/>
                <w:numId w:val="4"/>
              </w:numPr>
              <w:tabs>
                <w:tab w:val="clear" w:pos="360"/>
                <w:tab w:val="num" w:pos="231"/>
              </w:tabs>
              <w:spacing w:after="0" w:line="240" w:lineRule="auto"/>
              <w:ind w:left="231" w:hanging="231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AN ASPECT OF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SLA</w:t>
              </w:r>
            </w:smartTag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GUIDED PLANNING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ANALYSIS OF GUIDED PLANNING 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USING RUBRICS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AND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COMPETENCIES IN OBSERVATION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057E4B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GIVING PEER FEEDBACK</w:t>
            </w:r>
          </w:p>
        </w:tc>
        <w:tc>
          <w:tcPr>
            <w:tcW w:w="2923" w:type="dxa"/>
          </w:tcPr>
          <w:p w:rsidR="002150D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WARM UP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TEACHER EDUCATION SESSION PRESENTATIONS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GIVE &amp; RECEIVE PEER FEEDBACK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ANALYSIS OF GIVING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AND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RECEIVING FEEDBACK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</w:tc>
        <w:tc>
          <w:tcPr>
            <w:tcW w:w="2923" w:type="dxa"/>
          </w:tcPr>
          <w:p w:rsidR="002150D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WARM UP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SYNTHESIS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ANALYSIS OF OUR SYLLABUS TO IDENTIFY: </w:t>
            </w:r>
          </w:p>
          <w:p w:rsidR="002150D3" w:rsidRPr="00E907C3" w:rsidRDefault="002150D3" w:rsidP="00057E4B">
            <w:pPr>
              <w:numPr>
                <w:ilvl w:val="0"/>
                <w:numId w:val="14"/>
              </w:numPr>
              <w:tabs>
                <w:tab w:val="clear" w:pos="360"/>
                <w:tab w:val="num" w:pos="230"/>
              </w:tabs>
              <w:spacing w:after="0" w:line="240" w:lineRule="auto"/>
              <w:ind w:left="230" w:hanging="230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Guiding principles</w:t>
            </w:r>
          </w:p>
          <w:p w:rsidR="002150D3" w:rsidRPr="00E907C3" w:rsidRDefault="002150D3" w:rsidP="00057E4B">
            <w:pPr>
              <w:numPr>
                <w:ilvl w:val="0"/>
                <w:numId w:val="14"/>
              </w:numPr>
              <w:tabs>
                <w:tab w:val="clear" w:pos="360"/>
                <w:tab w:val="num" w:pos="230"/>
              </w:tabs>
              <w:spacing w:after="0" w:line="240" w:lineRule="auto"/>
              <w:ind w:left="230" w:hanging="230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What does a good teacher know and know how to do  </w:t>
            </w:r>
          </w:p>
          <w:p w:rsidR="002150D3" w:rsidRPr="00E907C3" w:rsidRDefault="002150D3" w:rsidP="00057E4B">
            <w:pPr>
              <w:numPr>
                <w:ilvl w:val="0"/>
                <w:numId w:val="14"/>
              </w:numPr>
              <w:tabs>
                <w:tab w:val="clear" w:pos="360"/>
                <w:tab w:val="num" w:pos="230"/>
              </w:tabs>
              <w:spacing w:after="0" w:line="240" w:lineRule="auto"/>
              <w:ind w:left="230" w:hanging="230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What strategies did you see 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ORIENTATION TO MOODLE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AND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THE VIRTUAL LEARNING ENVIRONMENT (</w:t>
            </w:r>
            <w:hyperlink r:id="rId5" w:history="1">
              <w:r w:rsidRPr="00E907C3">
                <w:rPr>
                  <w:rStyle w:val="Hyperlink"/>
                  <w:rFonts w:ascii="Trebuchet MS" w:hAnsi="Trebuchet MS" w:cs="Trebuchet MS"/>
                  <w:sz w:val="18"/>
                  <w:szCs w:val="18"/>
                  <w:u w:val="none"/>
                </w:rPr>
                <w:t>www.algeriatesol.org</w:t>
              </w:r>
            </w:hyperlink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WEBSITE)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COURSE EVALUATION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FORM</w:t>
              </w:r>
            </w:smartTag>
          </w:p>
        </w:tc>
        <w:tc>
          <w:tcPr>
            <w:tcW w:w="2923" w:type="dxa"/>
          </w:tcPr>
          <w:p w:rsidR="002150D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>REFLECTIVE INQUIRY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MAGGIE CASSIDY, INQUIRY SPECIALIST WILL VISIT EACH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SITE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AND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WORK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WITH THE FACULTY FOR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ONE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DAY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DURING THE COURSE  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CURRENT PLANS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ARE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THAT MAGGIE WILL VISIT THE SITES AS FOLLOWS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numPr>
                <w:ilvl w:val="0"/>
                <w:numId w:val="12"/>
              </w:numPr>
              <w:tabs>
                <w:tab w:val="clear" w:pos="360"/>
                <w:tab w:val="num" w:pos="202"/>
              </w:tabs>
              <w:spacing w:after="0" w:line="240" w:lineRule="auto"/>
              <w:ind w:left="202" w:hanging="202"/>
              <w:rPr>
                <w:rFonts w:ascii="Trebuchet MS" w:hAnsi="Trebuchet MS" w:cs="Trebuchet MS"/>
                <w:sz w:val="18"/>
                <w:szCs w:val="18"/>
              </w:rPr>
            </w:pP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CONSTANTINE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: SUNDAY DEC 13 (FIRST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DAY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OF WEEK 2)</w:t>
            </w:r>
          </w:p>
          <w:p w:rsidR="002150D3" w:rsidRPr="00E907C3" w:rsidRDefault="002150D3" w:rsidP="00057E4B">
            <w:pPr>
              <w:numPr>
                <w:ilvl w:val="0"/>
                <w:numId w:val="12"/>
              </w:numPr>
              <w:tabs>
                <w:tab w:val="clear" w:pos="360"/>
                <w:tab w:val="num" w:pos="202"/>
              </w:tabs>
              <w:spacing w:after="0" w:line="240" w:lineRule="auto"/>
              <w:ind w:left="202" w:hanging="202"/>
              <w:rPr>
                <w:rFonts w:ascii="Trebuchet MS" w:hAnsi="Trebuchet MS" w:cs="Trebuchet MS"/>
                <w:sz w:val="18"/>
                <w:szCs w:val="18"/>
              </w:rPr>
            </w:pP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ALGIERS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: MONDAY DEC 14 (SECOND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DAY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OF  WEEK 2)</w:t>
            </w:r>
          </w:p>
          <w:p w:rsidR="002150D3" w:rsidRPr="00E907C3" w:rsidRDefault="002150D3" w:rsidP="00057E4B">
            <w:pPr>
              <w:numPr>
                <w:ilvl w:val="0"/>
                <w:numId w:val="12"/>
              </w:numPr>
              <w:tabs>
                <w:tab w:val="clear" w:pos="360"/>
                <w:tab w:val="num" w:pos="202"/>
              </w:tabs>
              <w:spacing w:after="0" w:line="240" w:lineRule="auto"/>
              <w:ind w:left="202" w:hanging="202"/>
              <w:rPr>
                <w:rFonts w:ascii="Trebuchet MS" w:hAnsi="Trebuchet MS" w:cs="Trebuchet MS"/>
                <w:sz w:val="18"/>
                <w:szCs w:val="18"/>
              </w:rPr>
            </w:pP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ORAN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: WED DEC 16 (PENULTIMATE </w:t>
            </w:r>
            <w:smartTag w:uri="urn:schemas-microsoft-com:office:smarttags" w:element="stockticker">
              <w:r w:rsidRPr="00E907C3">
                <w:rPr>
                  <w:rFonts w:ascii="Trebuchet MS" w:hAnsi="Trebuchet MS" w:cs="Trebuchet MS"/>
                  <w:sz w:val="18"/>
                  <w:szCs w:val="18"/>
                </w:rPr>
                <w:t>DAY</w:t>
              </w:r>
            </w:smartTag>
            <w:r w:rsidRPr="00E907C3">
              <w:rPr>
                <w:rFonts w:ascii="Trebuchet MS" w:hAnsi="Trebuchet MS" w:cs="Trebuchet MS"/>
                <w:sz w:val="18"/>
                <w:szCs w:val="18"/>
              </w:rPr>
              <w:t xml:space="preserve"> OF COURSE).</w:t>
            </w: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150D3" w:rsidRPr="00E907C3" w:rsidRDefault="002150D3" w:rsidP="00057E4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</w:tbl>
    <w:p w:rsidR="002150D3" w:rsidRPr="00E907C3" w:rsidRDefault="002150D3" w:rsidP="00057E4B">
      <w:pPr>
        <w:spacing w:line="240" w:lineRule="auto"/>
        <w:rPr>
          <w:rFonts w:ascii="Trebuchet MS" w:hAnsi="Trebuchet MS" w:cs="Trebuchet MS"/>
          <w:sz w:val="18"/>
          <w:szCs w:val="18"/>
        </w:rPr>
      </w:pPr>
    </w:p>
    <w:sectPr w:rsidR="002150D3" w:rsidRPr="00E907C3" w:rsidSect="00E907C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813"/>
    <w:multiLevelType w:val="hybridMultilevel"/>
    <w:tmpl w:val="2128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79B5"/>
    <w:multiLevelType w:val="hybridMultilevel"/>
    <w:tmpl w:val="BDFA9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950A3"/>
    <w:multiLevelType w:val="hybridMultilevel"/>
    <w:tmpl w:val="7E5AAA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5930CA"/>
    <w:multiLevelType w:val="hybridMultilevel"/>
    <w:tmpl w:val="C584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760E8"/>
    <w:multiLevelType w:val="hybridMultilevel"/>
    <w:tmpl w:val="D452F0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64AFF"/>
    <w:multiLevelType w:val="hybridMultilevel"/>
    <w:tmpl w:val="9A4E34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B00ABA"/>
    <w:multiLevelType w:val="hybridMultilevel"/>
    <w:tmpl w:val="588C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D7B2E"/>
    <w:multiLevelType w:val="hybridMultilevel"/>
    <w:tmpl w:val="AE94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22CDE"/>
    <w:multiLevelType w:val="hybridMultilevel"/>
    <w:tmpl w:val="04941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70B1D"/>
    <w:multiLevelType w:val="hybridMultilevel"/>
    <w:tmpl w:val="0DF6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64429"/>
    <w:multiLevelType w:val="hybridMultilevel"/>
    <w:tmpl w:val="1F5EC1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CC33D6"/>
    <w:multiLevelType w:val="hybridMultilevel"/>
    <w:tmpl w:val="BE72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D1254"/>
    <w:multiLevelType w:val="hybridMultilevel"/>
    <w:tmpl w:val="90DE0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DB03A3"/>
    <w:multiLevelType w:val="hybridMultilevel"/>
    <w:tmpl w:val="6534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1E4"/>
    <w:rsid w:val="00012295"/>
    <w:rsid w:val="00022CC3"/>
    <w:rsid w:val="00025855"/>
    <w:rsid w:val="00040C24"/>
    <w:rsid w:val="00057E4B"/>
    <w:rsid w:val="000611E4"/>
    <w:rsid w:val="000627C3"/>
    <w:rsid w:val="00064366"/>
    <w:rsid w:val="0006702C"/>
    <w:rsid w:val="000713CF"/>
    <w:rsid w:val="00071BE5"/>
    <w:rsid w:val="00083664"/>
    <w:rsid w:val="000C3A72"/>
    <w:rsid w:val="000D4CB8"/>
    <w:rsid w:val="000D5C2F"/>
    <w:rsid w:val="000D5E05"/>
    <w:rsid w:val="000E0765"/>
    <w:rsid w:val="000F22BA"/>
    <w:rsid w:val="000F62B7"/>
    <w:rsid w:val="000F6ACC"/>
    <w:rsid w:val="000F7C10"/>
    <w:rsid w:val="00101901"/>
    <w:rsid w:val="00102BC9"/>
    <w:rsid w:val="0013175A"/>
    <w:rsid w:val="0013378B"/>
    <w:rsid w:val="00136520"/>
    <w:rsid w:val="00140769"/>
    <w:rsid w:val="0016020A"/>
    <w:rsid w:val="0016237A"/>
    <w:rsid w:val="0016562D"/>
    <w:rsid w:val="00185857"/>
    <w:rsid w:val="00190F94"/>
    <w:rsid w:val="00191C0F"/>
    <w:rsid w:val="0019679D"/>
    <w:rsid w:val="001F4AD2"/>
    <w:rsid w:val="00203AC4"/>
    <w:rsid w:val="00212499"/>
    <w:rsid w:val="00214E35"/>
    <w:rsid w:val="002150D3"/>
    <w:rsid w:val="002276BC"/>
    <w:rsid w:val="00234EE8"/>
    <w:rsid w:val="00242D78"/>
    <w:rsid w:val="0024392F"/>
    <w:rsid w:val="00270E38"/>
    <w:rsid w:val="00295E41"/>
    <w:rsid w:val="002A7D72"/>
    <w:rsid w:val="002C5A05"/>
    <w:rsid w:val="002C7834"/>
    <w:rsid w:val="002D26BE"/>
    <w:rsid w:val="002F579A"/>
    <w:rsid w:val="00307C78"/>
    <w:rsid w:val="003153DC"/>
    <w:rsid w:val="00320D6C"/>
    <w:rsid w:val="00324F51"/>
    <w:rsid w:val="003461A1"/>
    <w:rsid w:val="00394A2F"/>
    <w:rsid w:val="003B31CC"/>
    <w:rsid w:val="003B7FEC"/>
    <w:rsid w:val="003C2A3C"/>
    <w:rsid w:val="003D103D"/>
    <w:rsid w:val="003D78B1"/>
    <w:rsid w:val="00435308"/>
    <w:rsid w:val="00437980"/>
    <w:rsid w:val="00452BE3"/>
    <w:rsid w:val="00457CBD"/>
    <w:rsid w:val="004825B9"/>
    <w:rsid w:val="00484595"/>
    <w:rsid w:val="00490F7D"/>
    <w:rsid w:val="004A0700"/>
    <w:rsid w:val="005414B7"/>
    <w:rsid w:val="005670D6"/>
    <w:rsid w:val="005724E8"/>
    <w:rsid w:val="00590E05"/>
    <w:rsid w:val="005918F1"/>
    <w:rsid w:val="005927E9"/>
    <w:rsid w:val="005A6A0E"/>
    <w:rsid w:val="005B2F0B"/>
    <w:rsid w:val="005D0D8C"/>
    <w:rsid w:val="005F3ACF"/>
    <w:rsid w:val="005F6CCD"/>
    <w:rsid w:val="006164FF"/>
    <w:rsid w:val="00664E60"/>
    <w:rsid w:val="006804CD"/>
    <w:rsid w:val="00681E65"/>
    <w:rsid w:val="00681F19"/>
    <w:rsid w:val="006E4F23"/>
    <w:rsid w:val="006F67D1"/>
    <w:rsid w:val="006F6E39"/>
    <w:rsid w:val="00704B83"/>
    <w:rsid w:val="00735378"/>
    <w:rsid w:val="007628D2"/>
    <w:rsid w:val="00775130"/>
    <w:rsid w:val="0078718F"/>
    <w:rsid w:val="00795C2B"/>
    <w:rsid w:val="007B3B7E"/>
    <w:rsid w:val="007F0BC6"/>
    <w:rsid w:val="007F0C34"/>
    <w:rsid w:val="0081336B"/>
    <w:rsid w:val="00827AF6"/>
    <w:rsid w:val="00833195"/>
    <w:rsid w:val="00833E6D"/>
    <w:rsid w:val="00836845"/>
    <w:rsid w:val="00847BCA"/>
    <w:rsid w:val="00850900"/>
    <w:rsid w:val="00855000"/>
    <w:rsid w:val="008C4302"/>
    <w:rsid w:val="008C6A08"/>
    <w:rsid w:val="008C7037"/>
    <w:rsid w:val="008E34AE"/>
    <w:rsid w:val="00921D26"/>
    <w:rsid w:val="0094116C"/>
    <w:rsid w:val="009537A1"/>
    <w:rsid w:val="0098531F"/>
    <w:rsid w:val="00996C10"/>
    <w:rsid w:val="00997BB5"/>
    <w:rsid w:val="009A72E0"/>
    <w:rsid w:val="009D09AC"/>
    <w:rsid w:val="009D1F9D"/>
    <w:rsid w:val="009D4D4C"/>
    <w:rsid w:val="009E32BA"/>
    <w:rsid w:val="00A06A15"/>
    <w:rsid w:val="00A16276"/>
    <w:rsid w:val="00A315A3"/>
    <w:rsid w:val="00A4098D"/>
    <w:rsid w:val="00A45F91"/>
    <w:rsid w:val="00A574C1"/>
    <w:rsid w:val="00A66A6C"/>
    <w:rsid w:val="00A73C07"/>
    <w:rsid w:val="00AD2FD0"/>
    <w:rsid w:val="00AD62F8"/>
    <w:rsid w:val="00AE138A"/>
    <w:rsid w:val="00AE16FA"/>
    <w:rsid w:val="00B13BB9"/>
    <w:rsid w:val="00B24CED"/>
    <w:rsid w:val="00B366AE"/>
    <w:rsid w:val="00B819BC"/>
    <w:rsid w:val="00B95012"/>
    <w:rsid w:val="00BB1F46"/>
    <w:rsid w:val="00BB208D"/>
    <w:rsid w:val="00BB4A62"/>
    <w:rsid w:val="00BD1048"/>
    <w:rsid w:val="00BE6217"/>
    <w:rsid w:val="00BF6B9C"/>
    <w:rsid w:val="00C01CF1"/>
    <w:rsid w:val="00C143B2"/>
    <w:rsid w:val="00C325B6"/>
    <w:rsid w:val="00C419DC"/>
    <w:rsid w:val="00C517E3"/>
    <w:rsid w:val="00C67D44"/>
    <w:rsid w:val="00C7125B"/>
    <w:rsid w:val="00C756EE"/>
    <w:rsid w:val="00C82A33"/>
    <w:rsid w:val="00CB352F"/>
    <w:rsid w:val="00CB4334"/>
    <w:rsid w:val="00CB5BB5"/>
    <w:rsid w:val="00CB68F0"/>
    <w:rsid w:val="00CE681F"/>
    <w:rsid w:val="00CE754C"/>
    <w:rsid w:val="00D032D7"/>
    <w:rsid w:val="00D04713"/>
    <w:rsid w:val="00D207B0"/>
    <w:rsid w:val="00D25B34"/>
    <w:rsid w:val="00D2776D"/>
    <w:rsid w:val="00D945BA"/>
    <w:rsid w:val="00DD0F51"/>
    <w:rsid w:val="00DE1EB9"/>
    <w:rsid w:val="00E017F5"/>
    <w:rsid w:val="00E05254"/>
    <w:rsid w:val="00E11E88"/>
    <w:rsid w:val="00E129F4"/>
    <w:rsid w:val="00E12C21"/>
    <w:rsid w:val="00E41346"/>
    <w:rsid w:val="00E41FC2"/>
    <w:rsid w:val="00E52EFF"/>
    <w:rsid w:val="00E651FC"/>
    <w:rsid w:val="00E83868"/>
    <w:rsid w:val="00E86231"/>
    <w:rsid w:val="00E907C3"/>
    <w:rsid w:val="00EA7FC2"/>
    <w:rsid w:val="00EB4C42"/>
    <w:rsid w:val="00EC1C23"/>
    <w:rsid w:val="00ED2B7A"/>
    <w:rsid w:val="00ED3827"/>
    <w:rsid w:val="00EE6A85"/>
    <w:rsid w:val="00F044A7"/>
    <w:rsid w:val="00F11DCB"/>
    <w:rsid w:val="00F26D15"/>
    <w:rsid w:val="00F36651"/>
    <w:rsid w:val="00F5294A"/>
    <w:rsid w:val="00F54027"/>
    <w:rsid w:val="00F555BB"/>
    <w:rsid w:val="00F55699"/>
    <w:rsid w:val="00F560A3"/>
    <w:rsid w:val="00F70E21"/>
    <w:rsid w:val="00F737DE"/>
    <w:rsid w:val="00F74C58"/>
    <w:rsid w:val="00F824D2"/>
    <w:rsid w:val="00F84721"/>
    <w:rsid w:val="00F90A35"/>
    <w:rsid w:val="00FA085C"/>
    <w:rsid w:val="00FC601B"/>
    <w:rsid w:val="00FD0347"/>
    <w:rsid w:val="00FD368A"/>
    <w:rsid w:val="00FE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E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60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A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0611E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5130"/>
    <w:pPr>
      <w:ind w:left="720"/>
    </w:pPr>
  </w:style>
  <w:style w:type="character" w:styleId="Hyperlink">
    <w:name w:val="Hyperlink"/>
    <w:basedOn w:val="DefaultParagraphFont"/>
    <w:uiPriority w:val="99"/>
    <w:rsid w:val="00F11D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geriates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377</Words>
  <Characters>2152</Characters>
  <Application>Microsoft Office Outlook</Application>
  <DocSecurity>0</DocSecurity>
  <Lines>0</Lines>
  <Paragraphs>0</Paragraphs>
  <ScaleCrop>false</ScaleCrop>
  <Company>World Learning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</dc:title>
  <dc:subject/>
  <dc:creator>NEHERB</dc:creator>
  <cp:keywords/>
  <dc:description/>
  <cp:lastModifiedBy>Ruth Goode</cp:lastModifiedBy>
  <cp:revision>11</cp:revision>
  <cp:lastPrinted>2009-12-01T21:18:00Z</cp:lastPrinted>
  <dcterms:created xsi:type="dcterms:W3CDTF">2009-12-01T19:52:00Z</dcterms:created>
  <dcterms:modified xsi:type="dcterms:W3CDTF">2009-12-11T10:04:00Z</dcterms:modified>
</cp:coreProperties>
</file>