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AD" w:rsidRDefault="00BF7DAD" w:rsidP="00710D55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10D55" w:rsidRPr="00BF7DAD" w:rsidRDefault="00BF7DAD" w:rsidP="00710D55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Train the Trainer Worksheet for Interactive Lecture</w:t>
      </w:r>
      <w:r w:rsidR="0037373F" w:rsidRPr="00BF7DAD">
        <w:rPr>
          <w:rFonts w:ascii="Arial" w:hAnsi="Arial" w:cs="Arial"/>
          <w:b/>
          <w:color w:val="000000" w:themeColor="text1"/>
          <w:sz w:val="40"/>
          <w:szCs w:val="40"/>
        </w:rPr>
        <w:br/>
      </w:r>
    </w:p>
    <w:p w:rsidR="005B29A4" w:rsidRPr="00BF7DAD" w:rsidRDefault="00EF7E80" w:rsidP="002B55F5">
      <w:pPr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  <w:t>Mini-Plan:</w:t>
      </w:r>
      <w:r w:rsidR="00710D55" w:rsidRPr="00BF7DAD"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  <w:t xml:space="preserve"> I</w:t>
      </w:r>
      <w:r w:rsidRPr="00BF7DAD"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  <w:t>nteractive Lecture</w:t>
      </w:r>
    </w:p>
    <w:p w:rsidR="00EF7E80" w:rsidRPr="00BF7DAD" w:rsidRDefault="00EF7E80" w:rsidP="002B55F5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2B55F5" w:rsidRPr="00BF7DAD" w:rsidRDefault="002B55F5" w:rsidP="00710D55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What is the core information, ideas, and/or takeaways that you want to share?</w:t>
      </w:r>
    </w:p>
    <w:p w:rsidR="00EF7E80" w:rsidRPr="00BF7DAD" w:rsidRDefault="00EF7E80" w:rsidP="002B55F5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2B55F5" w:rsidRPr="00BF7DAD" w:rsidRDefault="002B55F5" w:rsidP="00710D55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What research will you share related to your topic?</w:t>
      </w:r>
    </w:p>
    <w:p w:rsidR="00EF7E80" w:rsidRPr="00BF7DAD" w:rsidRDefault="00EF7E80" w:rsidP="002B55F5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2B55F5" w:rsidRPr="00BF7DAD" w:rsidRDefault="002B55F5" w:rsidP="00710D55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What is your opening activity that will energize learners and get them ready to learn?</w:t>
      </w:r>
    </w:p>
    <w:p w:rsidR="00EF7E80" w:rsidRPr="00BF7DAD" w:rsidRDefault="00EF7E80" w:rsidP="002B55F5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2B55F5" w:rsidRPr="00BF7DAD" w:rsidRDefault="002B55F5" w:rsidP="00710D55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What activities will you incorporate to help people learn, review content, and have participation?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Ask reflective questions after each content point – how can they apply the information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Make participants part of your content:  Living Case Study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 share pairs for participants to check in with each other and their understanding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Full group discussion related to the content:  </w:t>
      </w:r>
      <w:r w:rsidR="00710D55"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popcorn</w:t>
      </w: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technique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Intersperse tasks or demonstrations or modeling</w:t>
      </w:r>
    </w:p>
    <w:p w:rsidR="00710D55" w:rsidRPr="00BF7DAD" w:rsidRDefault="00710D55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Get group to out of their seat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Card game or puzzle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Analyze video</w:t>
      </w:r>
    </w:p>
    <w:p w:rsidR="00BF7DAD" w:rsidRDefault="00BF7DAD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7DAD" w:rsidRDefault="00BF7DAD" w:rsidP="00BF7DAD">
      <w:pPr>
        <w:pStyle w:val="ListParagraph"/>
        <w:ind w:left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7DAD" w:rsidRDefault="00BF7DAD" w:rsidP="00BF7DAD">
      <w:pPr>
        <w:pStyle w:val="ListParagraph"/>
        <w:ind w:left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Create a guided note taking page for participants to take notes during the lecture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Quiet self-reflection:  Think and write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Visual facilitation like sticky notes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Find ways to interject humor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Pause in the middle to ask whether everyone is with you</w:t>
      </w:r>
    </w:p>
    <w:p w:rsidR="00710D55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Reinforce those who ask questions or provide answers</w:t>
      </w:r>
    </w:p>
    <w:p w:rsidR="005955BF" w:rsidRPr="00BF7DAD" w:rsidRDefault="005955BF" w:rsidP="00710D5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Others?</w:t>
      </w:r>
    </w:p>
    <w:p w:rsidR="005955BF" w:rsidRPr="00BF7DAD" w:rsidRDefault="005955BF" w:rsidP="002B55F5">
      <w:pPr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</w:p>
    <w:p w:rsidR="005955BF" w:rsidRPr="00BF7DAD" w:rsidRDefault="005955BF" w:rsidP="002B55F5">
      <w:pPr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</w:pPr>
      <w:r w:rsidRPr="00BF7DAD">
        <w:rPr>
          <w:rFonts w:ascii="Arial" w:hAnsi="Arial" w:cs="Arial"/>
          <w:color w:val="000000" w:themeColor="text1"/>
          <w:sz w:val="32"/>
          <w:szCs w:val="28"/>
          <w:shd w:val="clear" w:color="auto" w:fill="FFFFFF"/>
        </w:rPr>
        <w:t>Plan Your Interactive Lecture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BF7DAD" w:rsidRPr="00BF7DAD" w:rsidTr="005955BF">
        <w:tc>
          <w:tcPr>
            <w:tcW w:w="34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Segment</w:t>
            </w:r>
          </w:p>
        </w:tc>
        <w:tc>
          <w:tcPr>
            <w:tcW w:w="61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Description</w:t>
            </w:r>
          </w:p>
        </w:tc>
      </w:tr>
      <w:tr w:rsidR="00BF7DAD" w:rsidRPr="00BF7DAD" w:rsidTr="005955BF">
        <w:tc>
          <w:tcPr>
            <w:tcW w:w="34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Introductory Activity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0D55" w:rsidRPr="00BF7DAD" w:rsidRDefault="00710D55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0D55" w:rsidRPr="00BF7DAD" w:rsidRDefault="00710D55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0D55" w:rsidRPr="00BF7DAD" w:rsidRDefault="00710D55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Icebreaker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F7DAD" w:rsidRPr="00BF7DAD" w:rsidTr="005955BF">
        <w:tc>
          <w:tcPr>
            <w:tcW w:w="34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Content</w:t>
            </w:r>
          </w:p>
        </w:tc>
        <w:tc>
          <w:tcPr>
            <w:tcW w:w="61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Key Point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Research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Story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F7DAD" w:rsidRPr="00BF7DAD" w:rsidTr="005955BF">
        <w:tc>
          <w:tcPr>
            <w:tcW w:w="34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Participation</w:t>
            </w:r>
          </w:p>
        </w:tc>
        <w:tc>
          <w:tcPr>
            <w:tcW w:w="61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Activity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0D55" w:rsidRPr="00BF7DAD" w:rsidRDefault="00710D55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F7DAD" w:rsidRPr="00BF7DAD" w:rsidTr="005955BF">
        <w:tc>
          <w:tcPr>
            <w:tcW w:w="34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Content</w:t>
            </w:r>
          </w:p>
        </w:tc>
        <w:tc>
          <w:tcPr>
            <w:tcW w:w="61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Key Point</w:t>
            </w: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  <w:t>Research</w:t>
            </w: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Story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F7DAD" w:rsidRPr="00BF7DAD" w:rsidTr="005955BF">
        <w:tc>
          <w:tcPr>
            <w:tcW w:w="34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Participation</w:t>
            </w:r>
          </w:p>
        </w:tc>
        <w:tc>
          <w:tcPr>
            <w:tcW w:w="61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Activity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F7DAD" w:rsidRPr="00BF7DAD" w:rsidTr="005955BF">
        <w:tc>
          <w:tcPr>
            <w:tcW w:w="34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Content</w:t>
            </w:r>
          </w:p>
        </w:tc>
        <w:tc>
          <w:tcPr>
            <w:tcW w:w="61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Key Point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Research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Story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F7DAD" w:rsidRPr="00BF7DAD" w:rsidTr="005955BF">
        <w:tc>
          <w:tcPr>
            <w:tcW w:w="34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Participation</w:t>
            </w:r>
          </w:p>
        </w:tc>
        <w:tc>
          <w:tcPr>
            <w:tcW w:w="61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Activity</w:t>
            </w: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55BF" w:rsidRPr="00BF7DAD" w:rsidTr="005955BF">
        <w:tc>
          <w:tcPr>
            <w:tcW w:w="34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DA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Summary</w:t>
            </w:r>
          </w:p>
        </w:tc>
        <w:tc>
          <w:tcPr>
            <w:tcW w:w="6138" w:type="dxa"/>
          </w:tcPr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0D55" w:rsidRPr="00BF7DAD" w:rsidRDefault="00710D55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5BF" w:rsidRPr="00BF7DAD" w:rsidRDefault="005955BF" w:rsidP="002B55F5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03AA8" w:rsidRPr="00BF7DAD" w:rsidRDefault="00203AA8" w:rsidP="00EF7E80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sectPr w:rsidR="00203AA8" w:rsidRPr="00BF7DAD" w:rsidSect="0023540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5D" w:rsidRDefault="00B85C5D" w:rsidP="00053423">
      <w:pPr>
        <w:spacing w:after="0" w:line="240" w:lineRule="auto"/>
      </w:pPr>
      <w:r>
        <w:separator/>
      </w:r>
    </w:p>
  </w:endnote>
  <w:endnote w:type="continuationSeparator" w:id="0">
    <w:p w:rsidR="00B85C5D" w:rsidRDefault="00B85C5D" w:rsidP="0005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1523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  <w:szCs w:val="18"/>
      </w:rPr>
    </w:sdtEndPr>
    <w:sdtContent>
      <w:p w:rsidR="00DD44AB" w:rsidRPr="00235407" w:rsidRDefault="0078477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235407">
          <w:rPr>
            <w:rFonts w:ascii="Arial" w:hAnsi="Arial" w:cs="Arial"/>
            <w:sz w:val="18"/>
            <w:szCs w:val="18"/>
          </w:rPr>
          <w:fldChar w:fldCharType="begin"/>
        </w:r>
        <w:r w:rsidR="00DD44AB" w:rsidRPr="0023540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35407">
          <w:rPr>
            <w:rFonts w:ascii="Arial" w:hAnsi="Arial" w:cs="Arial"/>
            <w:sz w:val="18"/>
            <w:szCs w:val="18"/>
          </w:rPr>
          <w:fldChar w:fldCharType="separate"/>
        </w:r>
        <w:r w:rsidR="007F3DA1">
          <w:rPr>
            <w:rFonts w:ascii="Arial" w:hAnsi="Arial" w:cs="Arial"/>
            <w:noProof/>
            <w:sz w:val="18"/>
            <w:szCs w:val="18"/>
          </w:rPr>
          <w:t>2</w:t>
        </w:r>
        <w:r w:rsidRPr="00235407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DD44AB" w:rsidRPr="00235407">
          <w:rPr>
            <w:rFonts w:ascii="Arial" w:hAnsi="Arial" w:cs="Arial"/>
            <w:sz w:val="18"/>
            <w:szCs w:val="18"/>
          </w:rPr>
          <w:t xml:space="preserve"> | </w:t>
        </w:r>
        <w:r w:rsidR="00DD44AB" w:rsidRPr="00235407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DD44AB" w:rsidRDefault="004B24A2">
    <w:pPr>
      <w:pStyle w:val="Footer"/>
    </w:pPr>
    <w:r>
      <w:t>Developed by Beth Kanter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A2" w:rsidRDefault="003406B4">
    <w:pPr>
      <w:pStyle w:val="Footer"/>
    </w:pPr>
    <w:r>
      <w:t xml:space="preserve">See Content Curation Primer:  </w:t>
    </w:r>
    <w:hyperlink r:id="rId1" w:history="1">
      <w:r>
        <w:rPr>
          <w:rStyle w:val="Hyperlink"/>
        </w:rPr>
        <w:t>http://www.bethkanter.org/content-curation-101/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5D" w:rsidRDefault="00B85C5D" w:rsidP="00053423">
      <w:pPr>
        <w:spacing w:after="0" w:line="240" w:lineRule="auto"/>
      </w:pPr>
      <w:r>
        <w:separator/>
      </w:r>
    </w:p>
  </w:footnote>
  <w:footnote w:type="continuationSeparator" w:id="0">
    <w:p w:rsidR="00B85C5D" w:rsidRDefault="00B85C5D" w:rsidP="0005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A1" w:rsidRDefault="007F3DA1" w:rsidP="007F3DA1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F062ADC" wp14:editId="1AA6F8DD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12" name="Picture 12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   </w:t>
    </w:r>
    <w:r w:rsidRPr="006C5A9C">
      <w:rPr>
        <w:rFonts w:cstheme="minorHAnsi"/>
        <w:b/>
        <w:sz w:val="28"/>
        <w:szCs w:val="28"/>
      </w:rPr>
      <w:t>New Media for the Networked NGO</w:t>
    </w:r>
  </w:p>
  <w:p w:rsidR="007F3DA1" w:rsidRPr="006C5A9C" w:rsidRDefault="007F3DA1" w:rsidP="007F3DA1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</w:t>
    </w:r>
    <w:r w:rsidRPr="006C5A9C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</w:t>
    </w:r>
    <w:r w:rsidRPr="006C5A9C">
      <w:rPr>
        <w:rFonts w:cstheme="minorHAnsi"/>
        <w:b/>
        <w:sz w:val="28"/>
        <w:szCs w:val="28"/>
      </w:rPr>
      <w:t xml:space="preserve"> E-Mediat Networking Conference</w:t>
    </w:r>
  </w:p>
  <w:p w:rsidR="007F3DA1" w:rsidRDefault="007F3DA1" w:rsidP="007F3DA1">
    <w:pPr>
      <w:pStyle w:val="Header"/>
      <w:tabs>
        <w:tab w:val="clear" w:pos="4680"/>
        <w:tab w:val="clear" w:pos="9360"/>
        <w:tab w:val="left" w:pos="3450"/>
      </w:tabs>
    </w:pPr>
    <w:r>
      <w:tab/>
    </w:r>
  </w:p>
  <w:p w:rsidR="007F3DA1" w:rsidRDefault="007F3DA1" w:rsidP="007F3DA1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A5FFF1" wp14:editId="0558893C">
              <wp:simplePos x="0" y="0"/>
              <wp:positionH relativeFrom="column">
                <wp:posOffset>-914400</wp:posOffset>
              </wp:positionH>
              <wp:positionV relativeFrom="paragraph">
                <wp:posOffset>96520</wp:posOffset>
              </wp:positionV>
              <wp:extent cx="8026908" cy="409575"/>
              <wp:effectExtent l="0" t="95250" r="12700" b="285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6908" cy="409575"/>
                        <a:chOff x="200025" y="152400"/>
                        <a:chExt cx="6762750" cy="295275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in;margin-top:7.6pt;width:632.05pt;height:32.25pt;z-index:251663360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Eb1AIAAMYKAAAOAAAAZHJzL2Uyb0RvYy54bWzcVl1P2zAUfZ+0/2D5feSDpmkiUsTawcvG&#10;kGA/wDjOh+TYlm2a9t/v2kkzYIBE0dC2PqT2tX1z7znn3vjkdNtxtGHatFIUODoKMWKCyrIVdYF/&#10;3Jx/WmBkLBEl4VKwAu+YwafLjx9OepWzWDaSl0wjcCJM3qsCN9aqPAgMbVhHzJFUTMBiJXVHLEx1&#10;HZSa9OC940EchvOgl7pUWlJmDFjXwyJeev9Vxaj9XlWGWcQLDLFZ/9T+eeuewfKE5LUmqmnpGAY5&#10;IIqOtAJeOrlaE0vQnW5/c9W1VEsjK3tEZRfIqmop8zlANlH4KJsLLe+Uz6XO+1pNMAG0j3A62C29&#10;3Fxp1JYFTjESpAOK/FtR6qDpVZ3DjgutrtWVHg31MHPZbivduX/IA209qLsJVLa1iIJxEcbzLAQZ&#10;UFibhVmSJgPqtAFq3DHgMYwTjGA9SuJZOLJCmy+ji3k6j9ME6HMu4iyBiXMR7AMIXJxTWL0CKZlf&#10;aJm3oXXdEMU8CcZhMaIF+QxoXVtN2rqxaCWFALlJjRYDdH77Soy4mdwAhE+A9kz2e/jmaXIcO3Rc&#10;7h6ZKW2SK23sBZMdcoMC81a4SElONl+NHRDab3FmIc9bzsFOci5QD3BnYQJwI0qg9CpOLAw7BWIw&#10;osaI8BpqmlrtfRrJ29Kdd8eNrm9XXKMNgbo6+7yerc5GRh5scy9fE9MM+/zSuI0L54b5Ch1jdbwN&#10;GLnRrSx3Hjog1/Pp1PgOxGYvEJu9ktgscaJ9oFnIeRL1HyT2eBG9ndfFajU/Pv9PeI2AiWcrFhZ9&#10;c3t9yXqgx4b1LsxGcQrt8pCS3ZmpYuEDWsr+BgLGiBNjYQGai//5Wud33TdZDlULDWLfkcHsWrYv&#10;+skM7ch4174h/+vlH0UvySR6pUymBjCbpdDI3em/vQEcqBL4PD+lknhvfjeV+LsAXJa8GseLnbuN&#10;3Z/D+P71c/kTAAD//wMAUEsDBBQABgAIAAAAIQDSzeJE4QAAAAsBAAAPAAAAZHJzL2Rvd25yZXYu&#10;eG1sTI9Ba8JAFITvhf6H5RV6082mWm2ajYi0PUmhWijenskzCWbfhuyaxH/f9dQehxlmvklXo2lE&#10;T52rLWtQ0wgEcW6LmksN3/v3yRKE88gFNpZJw5UcrLL7uxSTwg78Rf3OlyKUsEtQQ+V9m0jp8ooM&#10;uqltiYN3sp1BH2RXyqLDIZSbRsZR9CwN1hwWKmxpU1F+3l2Mho8Bh/WTeuu359PmetjPP3+2irR+&#10;fBjXryA8jf4vDDf8gA5ZYDraCxdONBomajYLZ3xw5jGIW0LFkQJx1LB4WYDMUvn/Q/YLAAD//wMA&#10;UEsBAi0AFAAGAAgAAAAhALaDOJL+AAAA4QEAABMAAAAAAAAAAAAAAAAAAAAAAFtDb250ZW50X1R5&#10;cGVzXS54bWxQSwECLQAUAAYACAAAACEAOP0h/9YAAACUAQAACwAAAAAAAAAAAAAAAAAvAQAAX3Jl&#10;bHMvLnJlbHNQSwECLQAUAAYACAAAACEAMDAxG9QCAADGCgAADgAAAAAAAAAAAAAAAAAuAgAAZHJz&#10;L2Uyb0RvYy54bWxQSwECLQAUAAYACAAAACEA0s3iROEAAAALAQAADwAAAAAAAAAAAAAAAAAuBQAA&#10;ZHJzL2Rvd25yZXYueG1sUEsFBgAAAAAEAAQA8wAAADwGAAAAAA==&#10;">
              <v:line id="Straight Connector 8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P3sIAAADaAAAADwAAAGRycy9kb3ducmV2LnhtbERPz2vCMBS+D/Y/hCfsMmzqDmN0jSLC&#10;UNlhro6Ct2fzbIvNS0li2/335jDY8eP7na8m04mBnG8tK1gkKQjiyuqWawU/x4/5GwgfkDV2lknB&#10;L3lYLR8fcsy0HfmbhiLUIoawz1BBE0KfSemrhgz6xPbEkbtYZzBE6GqpHY4x3HTyJU1fpcGWY0OD&#10;PW0aqq7FzSiQ2/N0KE+fi/JLP4/uttv7QfZKPc2m9TuIQFP4F/+5d1pB3BqvxBs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MP3sIAAADaAAAADwAAAAAAAAAAAAAA&#10;AAChAgAAZHJzL2Rvd25yZXYueG1sUEsFBgAAAAAEAAQA+QAAAJADAAAAAA==&#10;" strokecolor="#abd4ca" strokeweight="15pt"/>
              <v:line id="Straight Connector 9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r5ucMAAADaAAAADwAAAGRycy9kb3ducmV2LnhtbESPzW7CMBCE70i8g7VIvSBw2gOCgEEW&#10;VWl76IG/+ype4oh4ncaGpG9fV6rEcTQz32hWm97V4k5tqDwreJ5mIIgLbyouFZyOb5M5iBCRDdae&#10;ScEPBdish4MV5sZ3vKf7IZYiQTjkqMDG2ORShsKSwzD1DXHyLr51GJNsS2la7BLc1fIly2bSYcVp&#10;wWJDW0vF9XBzCs57ufgcf4fd6/vM6q95p7nWWqmnUa+XICL18RH+b38YBQv4u5Ju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K+bnDAAAA2gAAAA8AAAAAAAAAAAAA&#10;AAAAoQIAAGRycy9kb3ducmV2LnhtbFBLBQYAAAAABAAEAPkAAACRAwAAAAA=&#10;" strokecolor="#8cc63f" strokeweight="3pt"/>
              <v:line id="Straight Connector 10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26cMAAADbAAAADwAAAGRycy9kb3ducmV2LnhtbESPQU/DMAyF70j8h8hI3FgKEjCVZRMa&#10;mrQLhw24W41pujV2lWRrx6/HByRutt7ze58Xqyn25kwpd8IO7mcVGOJGfMetg8+Pzd0cTC7IHnth&#10;cnChDKvl9dUCay8j7+i8L63REM41OgilDLW1uQkUMc9kIFbtW1LEomtqrU84anjs7UNVPdmIHWtD&#10;wIHWgZrj/hQdbN7Ez+UwyuPPdhfeTyWtvy7Pzt3eTK8vYApN5d/8d731iq/0+osOY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7NunDAAAA2wAAAA8AAAAAAAAAAAAA&#10;AAAAoQIAAGRycy9kb3ducmV2LnhtbFBLBQYAAAAABAAEAPkAAACRAwAAAAA=&#10;" strokecolor="#7f7f7f" strokeweight="10pt"/>
              <v:line id="Straight Connector 11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rvk74AAADbAAAADwAAAGRycy9kb3ducmV2LnhtbERPS4vCMBC+C/6HMMLeNO2yilajiCLr&#10;1erB49BMH9hMQpPV+u/NguBtPr7nrDa9acWdOt9YVpBOEhDEhdUNVwou58N4DsIHZI2tZVLwJA+b&#10;9XCwwkzbB5/onodKxBD2GSqoQ3CZlL6oyaCfWEccudJ2BkOEXSV1h48Yblr5nSQzabDh2FCjo11N&#10;xS3/MwrK42k/XTjZ5OnPb3XVuevL1in1Neq3SxCB+vARv91HHeen8P9LPE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u+TvgAAANsAAAAPAAAAAAAAAAAAAAAAAKEC&#10;AABkcnMvZG93bnJldi54bWxQSwUGAAAAAAQABAD5AAAAjAMAAAAA&#10;" strokecolor="#404040" strokeweight="3pt"/>
            </v:group>
          </w:pict>
        </mc:Fallback>
      </mc:AlternateContent>
    </w:r>
  </w:p>
  <w:p w:rsidR="007F3DA1" w:rsidRDefault="007F3DA1" w:rsidP="007F3DA1">
    <w:pPr>
      <w:pStyle w:val="Header"/>
    </w:pPr>
  </w:p>
  <w:p w:rsidR="007F3DA1" w:rsidRDefault="007F3DA1" w:rsidP="007F3DA1">
    <w:pPr>
      <w:pStyle w:val="Header"/>
    </w:pPr>
  </w:p>
  <w:p w:rsidR="007F3DA1" w:rsidRPr="00BF7DAD" w:rsidRDefault="007F3DA1" w:rsidP="007F3DA1">
    <w:pPr>
      <w:pStyle w:val="Header"/>
      <w:jc w:val="center"/>
      <w:rPr>
        <w:sz w:val="36"/>
        <w:szCs w:val="36"/>
      </w:rPr>
    </w:pPr>
  </w:p>
  <w:p w:rsidR="007F3DA1" w:rsidRDefault="007F3DA1" w:rsidP="007F3DA1">
    <w:pPr>
      <w:pStyle w:val="Header"/>
      <w:jc w:val="center"/>
    </w:pPr>
  </w:p>
  <w:p w:rsidR="007F3DA1" w:rsidRDefault="007F3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A1" w:rsidRDefault="007F3DA1" w:rsidP="007F3DA1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EEC6353" wp14:editId="5DAB3F91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21" name="Picture 21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   </w:t>
    </w:r>
    <w:r w:rsidRPr="006C5A9C">
      <w:rPr>
        <w:rFonts w:cstheme="minorHAnsi"/>
        <w:b/>
        <w:sz w:val="28"/>
        <w:szCs w:val="28"/>
      </w:rPr>
      <w:t>New Media for the Networked NGO</w:t>
    </w:r>
  </w:p>
  <w:p w:rsidR="007F3DA1" w:rsidRPr="006C5A9C" w:rsidRDefault="007F3DA1" w:rsidP="007F3DA1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</w:t>
    </w:r>
    <w:r w:rsidRPr="006C5A9C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</w:t>
    </w:r>
    <w:r w:rsidRPr="006C5A9C">
      <w:rPr>
        <w:rFonts w:cstheme="minorHAnsi"/>
        <w:b/>
        <w:sz w:val="28"/>
        <w:szCs w:val="28"/>
      </w:rPr>
      <w:t xml:space="preserve"> E-Mediat Networking Conference</w:t>
    </w:r>
  </w:p>
  <w:p w:rsidR="007F3DA1" w:rsidRDefault="007F3DA1" w:rsidP="007F3DA1">
    <w:pPr>
      <w:pStyle w:val="Header"/>
      <w:tabs>
        <w:tab w:val="clear" w:pos="4680"/>
        <w:tab w:val="clear" w:pos="9360"/>
        <w:tab w:val="left" w:pos="3450"/>
      </w:tabs>
    </w:pPr>
    <w:r>
      <w:tab/>
    </w:r>
  </w:p>
  <w:p w:rsidR="007F3DA1" w:rsidRDefault="007F3DA1" w:rsidP="007F3DA1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B28468" wp14:editId="148E3E62">
              <wp:simplePos x="0" y="0"/>
              <wp:positionH relativeFrom="column">
                <wp:posOffset>-914400</wp:posOffset>
              </wp:positionH>
              <wp:positionV relativeFrom="paragraph">
                <wp:posOffset>96520</wp:posOffset>
              </wp:positionV>
              <wp:extent cx="8026908" cy="409575"/>
              <wp:effectExtent l="0" t="95250" r="12700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6908" cy="409575"/>
                        <a:chOff x="200025" y="152400"/>
                        <a:chExt cx="6762750" cy="295275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7.6pt;width:632.05pt;height:32.25pt;z-index:251660288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yY1AIAAMIKAAAOAAAAZHJzL2Uyb0RvYy54bWzcVl1v2jAUfZ+0/2D5fSSEJEBUqDoYfdlH&#10;Jbof4DrOh+TYlu0S+Pe7dkLWdqxSqVZt4yHY1/bNvefcc+OLy33D0Y5pU0uxwONRiBETVOa1KBf4&#10;++3mwwwjY4nICZeCLfCBGXy5fP/uolUZi2Qlec40AifCZK1a4MpalQWBoRVriBlJxQQsFlI3xMJU&#10;l0GuSQveGx5EYZgGrdS50pIyY8C67hbx0vsvCkbtt6IwzCK+wBCb9U/tn3fuGSwvSFZqoqqa9mGQ&#10;M6JoSC3gpYOrNbEE3ev6F1dNTbU0srAjKptAFkVNmc8BshmHT7K51vJe+VzKrC3VABNA+wSns93S&#10;r7sbjeocuMNIkAYo8m9FYwdNq8oMdlxrtVU3ujeU3cxluy904/4hD7T3oB4GUNneIgrGWRil8xDK&#10;gMJaHM6TadKhTiugxh0DHsMowQjWx0kUhz0rtPrUu0inaTRNgD7nIponMHEugmMAgYtzCKtVUErm&#10;J1rmdWhtK6KYJ8E4LHq0Jke0tlaTuqwsWkkhoNykRpMOOr99JXrcTGYAwhOg/Sb7I3zpNJlEDh2X&#10;u0dmSJtkSht7zWSD3GCBeS1cpCQju8/GdggdtzizkJuac7CTjAvUAtzzMAG4ESUgvYITC8NGQTEY&#10;UWJEeAmaplZ7n0byOnfn3XGjy7sV12hHQFdXH9fx6qpn5NE29/I1MVW3zy/127hwbphXaB+r463D&#10;yI3uZH7w0AG5nk9XjW9AbPwMsfELiZ0nrmgf1SzkPBT1HyR2Mhu/ntfZapVONv8Jr6Cgrr2dEKzv&#10;Jq66QN8vEqyHuW9Xb8LrOJpCszxHsAcz6BU+n7lsbyFgjDgxFhagtfifVzq/b77IvNMstIdjPwaz&#10;a9he8oMZmpHxrn07/tfFnz5TJOm54o/jKTRxd/pvF/+ZNQKf5lM1Eh3Nb1Yj/h4AFyVfi/2lzt3E&#10;Hs5h/PDqufwBAAD//wMAUEsDBBQABgAIAAAAIQDSzeJE4QAAAAsBAAAPAAAAZHJzL2Rvd25yZXYu&#10;eG1sTI9Ba8JAFITvhf6H5RV6082mWm2ajYi0PUmhWijenskzCWbfhuyaxH/f9dQehxlmvklXo2lE&#10;T52rLWtQ0wgEcW6LmksN3/v3yRKE88gFNpZJw5UcrLL7uxSTwg78Rf3OlyKUsEtQQ+V9m0jp8ooM&#10;uqltiYN3sp1BH2RXyqLDIZSbRsZR9CwN1hwWKmxpU1F+3l2Mho8Bh/WTeuu359PmetjPP3+2irR+&#10;fBjXryA8jf4vDDf8gA5ZYDraCxdONBomajYLZ3xw5jGIW0LFkQJx1LB4WYDMUvn/Q/YLAAD//wMA&#10;UEsBAi0AFAAGAAgAAAAhALaDOJL+AAAA4QEAABMAAAAAAAAAAAAAAAAAAAAAAFtDb250ZW50X1R5&#10;cGVzXS54bWxQSwECLQAUAAYACAAAACEAOP0h/9YAAACUAQAACwAAAAAAAAAAAAAAAAAvAQAAX3Jl&#10;bHMvLnJlbHNQSwECLQAUAAYACAAAACEAk87cmNQCAADCCgAADgAAAAAAAAAAAAAAAAAuAgAAZHJz&#10;L2Uyb0RvYy54bWxQSwECLQAUAAYACAAAACEA0s3iROEAAAALAQAADwAAAAAAAAAAAAAAAAAuBQAA&#10;ZHJzL2Rvd25yZXYueG1sUEsFBgAAAAAEAAQA8wAAADwGAAAAAA==&#10;">
              <v:line id="Straight Connector 3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dr8QAAADaAAAADwAAAGRycy9kb3ducmV2LnhtbESPQWvCQBSE74X+h+UVvBTdqFBKdJUi&#10;iIoHqxXB2zP7TEKzb8PumsR/7wqFHoeZ+YaZzjtTiYacLy0rGA4SEMSZ1SXnCo4/y/4nCB+QNVaW&#10;ScGdPMxnry9TTLVteU/NIeQiQtinqKAIoU6l9FlBBv3A1sTRu1pnMETpcqkdthFuKjlKkg9psOS4&#10;UGBNi4Ky38PNKJCrS/d9Om+Hp51+b91tvfGNrJXqvXVfExCBuvAf/muvtYIxPK/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52vxAAAANoAAAAPAAAAAAAAAAAA&#10;AAAAAKECAABkcnMvZG93bnJldi54bWxQSwUGAAAAAAQABAD5AAAAkgMAAAAA&#10;" strokecolor="#abd4ca" strokeweight="15pt"/>
              <v:line id="Straight Connector 4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WJ8MAAADaAAAADwAAAGRycy9kb3ducmV2LnhtbESPQWsCMRSE7wX/Q3iCl1KzlSJ2a5Rg&#10;aauHHrR6f2xeN4ubl+0mddd/bwTB4zAz3zDzZe9qcaI2VJ4VPI8zEMSFNxWXCvY/H08zECEiG6w9&#10;k4IzBVguBg9zzI3veEunXSxFgnDIUYGNscmlDIUlh2HsG+Lk/frWYUyyLaVpsUtwV8tJlk2lw4rT&#10;gsWGVpaK4+7fKThs5evm8S98vn9Nrf6edZprrZUaDXv9BiJSH+/hW3ttFLzA9Uq6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VifDAAAA2gAAAA8AAAAAAAAAAAAA&#10;AAAAoQIAAGRycy9kb3ducmV2LnhtbFBLBQYAAAAABAAEAPkAAACRAwAAAAA=&#10;" strokecolor="#8cc63f" strokeweight="3pt"/>
              <v:line id="Straight Connector 5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0ZcIAAADaAAAADwAAAGRycy9kb3ducmV2LnhtbESPQWsCMRSE74X+h/AK3mq2Ba1sjVIs&#10;ghcPWr0/Nq+bbTfvLUl0V3+9EQo9DjPzDTNfDr5VZwqxETbwMi5AEVdiG64NHL7WzzNQMSFbbIXJ&#10;wIUiLBePD3MsrfS8o/M+1SpDOJZowKXUlVrHypHHOJaOOHvfEjymLEOtbcA+w32rX4tiqj02nBcc&#10;drRyVP3uT97A+lPsTH56mVw3O7c9pbA6Xt6MGT0NH++gEg3pP/zX3lgDE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y0ZcIAAADaAAAADwAAAAAAAAAAAAAA&#10;AAChAgAAZHJzL2Rvd25yZXYueG1sUEsFBgAAAAAEAAQA+QAAAJADAAAAAA==&#10;" strokecolor="#7f7f7f" strokeweight="10pt"/>
              <v:line id="Straight Connector 6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/YMEAAADaAAAADwAAAGRycy9kb3ducmV2LnhtbESPT2vCQBTE74LfYXmCN92k1NCmriIt&#10;Ra9Je+jxkX35g9m3S3Yb47d3BcHjMDO/Ybb7yfRipMF3lhWk6wQEcWV1x42C35/v1RsIH5A19pZJ&#10;wZU87Hfz2RZzbS9c0FiGRkQI+xwVtCG4XEpftWTQr60jjl5tB4MhyqGResBLhJteviRJJg12HBda&#10;dPTZUnUu/42C+lR8bd6d7Mr09dj86dJNde+UWi6mwweIQFN4hh/tk1aQwf1KvA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8v9gwQAAANoAAAAPAAAAAAAAAAAAAAAA&#10;AKECAABkcnMvZG93bnJldi54bWxQSwUGAAAAAAQABAD5AAAAjwMAAAAA&#10;" strokecolor="#404040" strokeweight="3pt"/>
            </v:group>
          </w:pict>
        </mc:Fallback>
      </mc:AlternateContent>
    </w:r>
  </w:p>
  <w:p w:rsidR="007F3DA1" w:rsidRDefault="007F3DA1" w:rsidP="007F3DA1">
    <w:pPr>
      <w:pStyle w:val="Header"/>
    </w:pPr>
  </w:p>
  <w:p w:rsidR="007F3DA1" w:rsidRDefault="007F3DA1" w:rsidP="007F3DA1">
    <w:pPr>
      <w:pStyle w:val="Header"/>
    </w:pPr>
  </w:p>
  <w:p w:rsidR="00DD44AB" w:rsidRPr="00BF7DAD" w:rsidRDefault="00DD44AB" w:rsidP="007F3DA1">
    <w:pPr>
      <w:pStyle w:val="Header"/>
      <w:jc w:val="center"/>
      <w:rPr>
        <w:sz w:val="36"/>
        <w:szCs w:val="36"/>
      </w:rPr>
    </w:pPr>
  </w:p>
  <w:p w:rsidR="00DD44AB" w:rsidRDefault="00DD44AB" w:rsidP="00BF7D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469"/>
    <w:multiLevelType w:val="hybridMultilevel"/>
    <w:tmpl w:val="1DC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3B5D"/>
    <w:multiLevelType w:val="hybridMultilevel"/>
    <w:tmpl w:val="94AE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7950"/>
    <w:multiLevelType w:val="hybridMultilevel"/>
    <w:tmpl w:val="733C5022"/>
    <w:lvl w:ilvl="0" w:tplc="C29E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0A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44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27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4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EB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2C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6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68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D0204"/>
    <w:multiLevelType w:val="hybridMultilevel"/>
    <w:tmpl w:val="036A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2794"/>
    <w:multiLevelType w:val="hybridMultilevel"/>
    <w:tmpl w:val="3DA6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56239"/>
    <w:multiLevelType w:val="hybridMultilevel"/>
    <w:tmpl w:val="DF9A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0936"/>
    <w:multiLevelType w:val="hybridMultilevel"/>
    <w:tmpl w:val="5B90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16C4C"/>
    <w:multiLevelType w:val="hybridMultilevel"/>
    <w:tmpl w:val="BA665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316EE"/>
    <w:multiLevelType w:val="hybridMultilevel"/>
    <w:tmpl w:val="DF3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B2"/>
    <w:rsid w:val="00053423"/>
    <w:rsid w:val="00062F92"/>
    <w:rsid w:val="00063C94"/>
    <w:rsid w:val="000D332A"/>
    <w:rsid w:val="00114292"/>
    <w:rsid w:val="00117BDB"/>
    <w:rsid w:val="001B0618"/>
    <w:rsid w:val="001D49F3"/>
    <w:rsid w:val="00203AA8"/>
    <w:rsid w:val="00235407"/>
    <w:rsid w:val="00236280"/>
    <w:rsid w:val="00270190"/>
    <w:rsid w:val="00273CEF"/>
    <w:rsid w:val="0029231C"/>
    <w:rsid w:val="00296166"/>
    <w:rsid w:val="002B55F5"/>
    <w:rsid w:val="002F5152"/>
    <w:rsid w:val="003406B4"/>
    <w:rsid w:val="003473E8"/>
    <w:rsid w:val="00350F59"/>
    <w:rsid w:val="003515B4"/>
    <w:rsid w:val="0037373F"/>
    <w:rsid w:val="00395D3B"/>
    <w:rsid w:val="003C15FA"/>
    <w:rsid w:val="004111BC"/>
    <w:rsid w:val="00421B3A"/>
    <w:rsid w:val="00472ACE"/>
    <w:rsid w:val="004A0B1E"/>
    <w:rsid w:val="004A38D0"/>
    <w:rsid w:val="004B24A2"/>
    <w:rsid w:val="004C6137"/>
    <w:rsid w:val="004D2483"/>
    <w:rsid w:val="004F520C"/>
    <w:rsid w:val="00511C7D"/>
    <w:rsid w:val="00547F68"/>
    <w:rsid w:val="0058661E"/>
    <w:rsid w:val="005955BF"/>
    <w:rsid w:val="005A2262"/>
    <w:rsid w:val="005B29A4"/>
    <w:rsid w:val="005D2FB2"/>
    <w:rsid w:val="00646E32"/>
    <w:rsid w:val="00662F28"/>
    <w:rsid w:val="006676EC"/>
    <w:rsid w:val="00670461"/>
    <w:rsid w:val="00681BD4"/>
    <w:rsid w:val="006F3CA5"/>
    <w:rsid w:val="00710D55"/>
    <w:rsid w:val="007511A4"/>
    <w:rsid w:val="00784773"/>
    <w:rsid w:val="0079158F"/>
    <w:rsid w:val="007A7585"/>
    <w:rsid w:val="007D2927"/>
    <w:rsid w:val="007F3DA1"/>
    <w:rsid w:val="0080152B"/>
    <w:rsid w:val="00821B16"/>
    <w:rsid w:val="0084742E"/>
    <w:rsid w:val="008624C7"/>
    <w:rsid w:val="008769CA"/>
    <w:rsid w:val="008B11B8"/>
    <w:rsid w:val="008C67B2"/>
    <w:rsid w:val="008D47C2"/>
    <w:rsid w:val="009024D6"/>
    <w:rsid w:val="00925B48"/>
    <w:rsid w:val="00973F34"/>
    <w:rsid w:val="00993D95"/>
    <w:rsid w:val="009A4F39"/>
    <w:rsid w:val="009D299D"/>
    <w:rsid w:val="00A240B8"/>
    <w:rsid w:val="00A55953"/>
    <w:rsid w:val="00A576BD"/>
    <w:rsid w:val="00A73600"/>
    <w:rsid w:val="00A8703F"/>
    <w:rsid w:val="00A9450A"/>
    <w:rsid w:val="00AA12DD"/>
    <w:rsid w:val="00AF6F40"/>
    <w:rsid w:val="00B45FC1"/>
    <w:rsid w:val="00B7520A"/>
    <w:rsid w:val="00B80C6B"/>
    <w:rsid w:val="00B85C5D"/>
    <w:rsid w:val="00BA596E"/>
    <w:rsid w:val="00BB5FDC"/>
    <w:rsid w:val="00BC5512"/>
    <w:rsid w:val="00BF7DAD"/>
    <w:rsid w:val="00C961FE"/>
    <w:rsid w:val="00CD0A03"/>
    <w:rsid w:val="00DD44AB"/>
    <w:rsid w:val="00DE4620"/>
    <w:rsid w:val="00E173D1"/>
    <w:rsid w:val="00E24D8B"/>
    <w:rsid w:val="00E3112F"/>
    <w:rsid w:val="00E4731C"/>
    <w:rsid w:val="00E502B2"/>
    <w:rsid w:val="00E63CDB"/>
    <w:rsid w:val="00EA1EC3"/>
    <w:rsid w:val="00EE2C09"/>
    <w:rsid w:val="00EF7E80"/>
    <w:rsid w:val="00F13381"/>
    <w:rsid w:val="00F2368C"/>
    <w:rsid w:val="00F619A7"/>
    <w:rsid w:val="00FA3745"/>
    <w:rsid w:val="00FC3ECC"/>
    <w:rsid w:val="00FC50C3"/>
    <w:rsid w:val="00FC6841"/>
    <w:rsid w:val="00FD4620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736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3423"/>
    <w:pPr>
      <w:pBdr>
        <w:bottom w:val="single" w:sz="8" w:space="16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4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23"/>
  </w:style>
  <w:style w:type="paragraph" w:styleId="Footer">
    <w:name w:val="footer"/>
    <w:basedOn w:val="Normal"/>
    <w:link w:val="FooterChar"/>
    <w:uiPriority w:val="99"/>
    <w:unhideWhenUsed/>
    <w:rsid w:val="0005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23"/>
  </w:style>
  <w:style w:type="character" w:styleId="Hyperlink">
    <w:name w:val="Hyperlink"/>
    <w:basedOn w:val="DefaultParagraphFont"/>
    <w:uiPriority w:val="99"/>
    <w:unhideWhenUsed/>
    <w:rsid w:val="000534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1B3A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9A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7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472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736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3423"/>
    <w:pPr>
      <w:pBdr>
        <w:bottom w:val="single" w:sz="8" w:space="16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4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23"/>
  </w:style>
  <w:style w:type="paragraph" w:styleId="Footer">
    <w:name w:val="footer"/>
    <w:basedOn w:val="Normal"/>
    <w:link w:val="FooterChar"/>
    <w:uiPriority w:val="99"/>
    <w:unhideWhenUsed/>
    <w:rsid w:val="0005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23"/>
  </w:style>
  <w:style w:type="character" w:styleId="Hyperlink">
    <w:name w:val="Hyperlink"/>
    <w:basedOn w:val="DefaultParagraphFont"/>
    <w:uiPriority w:val="99"/>
    <w:unhideWhenUsed/>
    <w:rsid w:val="000534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1B3A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9A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7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472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hkanter.org/content-curation-1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7641-8CD7-4E60-8650-0ABAAB07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Kanter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Kanter</dc:creator>
  <cp:lastModifiedBy>Bhasin, Madhavi</cp:lastModifiedBy>
  <cp:revision>12</cp:revision>
  <cp:lastPrinted>2011-02-09T18:36:00Z</cp:lastPrinted>
  <dcterms:created xsi:type="dcterms:W3CDTF">2012-02-08T19:02:00Z</dcterms:created>
  <dcterms:modified xsi:type="dcterms:W3CDTF">2012-02-21T18:53:00Z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159460;12552526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2011-02-09T10:40:15-0800</vt:lpwstr>
  </property>
  <property fmtid="{D5CDD505-2E9C-101B-9397-08002B2CF9AE}" pid="9" name="Offisync_ProviderName">
    <vt:lpwstr>Central Desktop</vt:lpwstr>
  </property>
  <property fmtid="{D5CDD505-2E9C-101B-9397-08002B2CF9AE}" pid="10" name="Offisync_ProviderInitializationData">
    <vt:lpwstr/>
  </property>
  <property fmtid="{D5CDD505-2E9C-101B-9397-08002B2CF9AE}" pid="11" name="Offisync_SavedByUsername">
    <vt:lpwstr>Kami Huyse (zoetica)</vt:lpwstr>
  </property>
</Properties>
</file>